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F" w:rsidRPr="00E16D84" w:rsidRDefault="00224DDF" w:rsidP="00E16D84">
      <w:pPr>
        <w:jc w:val="center"/>
        <w:rPr>
          <w:rFonts w:ascii="Times New Roman" w:hAnsi="Times New Roman" w:cs="Times New Roman"/>
          <w:sz w:val="40"/>
          <w:szCs w:val="40"/>
        </w:rPr>
      </w:pPr>
      <w:r w:rsidRPr="00E16D84">
        <w:rPr>
          <w:rFonts w:ascii="Times New Roman" w:hAnsi="Times New Roman" w:cs="Times New Roman"/>
          <w:sz w:val="40"/>
          <w:szCs w:val="40"/>
        </w:rPr>
        <w:t>DİNAR MESLEK YÜKSEKOKULU</w:t>
      </w:r>
    </w:p>
    <w:p w:rsidR="00224DDF" w:rsidRDefault="00224DDF" w:rsidP="00E16D84">
      <w:pPr>
        <w:jc w:val="center"/>
        <w:rPr>
          <w:sz w:val="20"/>
          <w:szCs w:val="20"/>
        </w:rPr>
      </w:pPr>
      <w:r w:rsidRPr="00E16D84">
        <w:rPr>
          <w:rFonts w:ascii="Times New Roman" w:hAnsi="Times New Roman" w:cs="Times New Roman"/>
          <w:sz w:val="24"/>
          <w:szCs w:val="24"/>
        </w:rPr>
        <w:t xml:space="preserve">UZAKTAN EĞİTİM SİSTEMİNDEN KAYNAKLI OLARAK ARA SINAVA GİRİLEMEYEN VEYA SINAVDA SORUN YAŞANAN DERSLERİN LİSTESİ </w:t>
      </w:r>
    </w:p>
    <w:tbl>
      <w:tblPr>
        <w:tblStyle w:val="TabloKlavuzu"/>
        <w:tblW w:w="0" w:type="auto"/>
        <w:tblInd w:w="250" w:type="dxa"/>
        <w:tblLook w:val="04A0"/>
      </w:tblPr>
      <w:tblGrid>
        <w:gridCol w:w="2268"/>
        <w:gridCol w:w="2270"/>
        <w:gridCol w:w="2268"/>
        <w:gridCol w:w="2126"/>
      </w:tblGrid>
      <w:tr w:rsidR="003266F2" w:rsidTr="00121D51"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b/>
                <w:sz w:val="24"/>
                <w:szCs w:val="24"/>
              </w:rPr>
            </w:pPr>
            <w:r w:rsidRPr="000C4A46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270" w:type="dxa"/>
          </w:tcPr>
          <w:p w:rsidR="003266F2" w:rsidRPr="000C4A46" w:rsidRDefault="003266F2" w:rsidP="00121D51">
            <w:pPr>
              <w:jc w:val="center"/>
              <w:rPr>
                <w:b/>
                <w:sz w:val="24"/>
                <w:szCs w:val="24"/>
              </w:rPr>
            </w:pPr>
            <w:r w:rsidRPr="000C4A4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b/>
                <w:sz w:val="24"/>
                <w:szCs w:val="24"/>
              </w:rPr>
            </w:pPr>
            <w:r w:rsidRPr="000C4A46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126" w:type="dxa"/>
          </w:tcPr>
          <w:p w:rsidR="003266F2" w:rsidRPr="000C4A46" w:rsidRDefault="003266F2" w:rsidP="00121D51">
            <w:pPr>
              <w:jc w:val="center"/>
              <w:rPr>
                <w:b/>
                <w:sz w:val="24"/>
                <w:szCs w:val="24"/>
              </w:rPr>
            </w:pPr>
            <w:r w:rsidRPr="000C4A46">
              <w:rPr>
                <w:b/>
                <w:sz w:val="24"/>
                <w:szCs w:val="24"/>
              </w:rPr>
              <w:t>SAAT</w:t>
            </w:r>
          </w:p>
        </w:tc>
      </w:tr>
      <w:tr w:rsidR="003266F2" w:rsidTr="00121D51">
        <w:trPr>
          <w:trHeight w:val="652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Bilgisayar Destekli Kalıp Hazırlama</w:t>
            </w:r>
          </w:p>
        </w:tc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Moda Tasarım</w:t>
            </w:r>
          </w:p>
        </w:tc>
        <w:tc>
          <w:tcPr>
            <w:tcW w:w="2126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8.45</w:t>
            </w:r>
          </w:p>
        </w:tc>
        <w:bookmarkStart w:id="0" w:name="_GoBack"/>
        <w:bookmarkEnd w:id="0"/>
      </w:tr>
      <w:tr w:rsidR="003266F2" w:rsidTr="00121D51">
        <w:trPr>
          <w:trHeight w:val="642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Paket Programlar</w:t>
            </w:r>
            <w:r w:rsidR="003C51CA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Muhasebe ve Vergi Uygulamaları</w:t>
            </w:r>
          </w:p>
        </w:tc>
        <w:tc>
          <w:tcPr>
            <w:tcW w:w="2126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10.45</w:t>
            </w:r>
          </w:p>
        </w:tc>
      </w:tr>
      <w:tr w:rsidR="003266F2" w:rsidTr="00121D51">
        <w:trPr>
          <w:trHeight w:val="551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Giysi Tarihi</w:t>
            </w:r>
          </w:p>
        </w:tc>
        <w:tc>
          <w:tcPr>
            <w:tcW w:w="2268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Moda Tasarım</w:t>
            </w:r>
          </w:p>
        </w:tc>
        <w:tc>
          <w:tcPr>
            <w:tcW w:w="2126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10.45</w:t>
            </w:r>
          </w:p>
        </w:tc>
      </w:tr>
      <w:tr w:rsidR="003266F2" w:rsidTr="00121D51">
        <w:trPr>
          <w:trHeight w:val="659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Kariyer Planlama</w:t>
            </w:r>
          </w:p>
        </w:tc>
        <w:tc>
          <w:tcPr>
            <w:tcW w:w="2268" w:type="dxa"/>
          </w:tcPr>
          <w:p w:rsidR="003266F2" w:rsidRPr="000C4A46" w:rsidRDefault="00121D51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Bilgisayar Programcılığı</w:t>
            </w:r>
          </w:p>
        </w:tc>
        <w:tc>
          <w:tcPr>
            <w:tcW w:w="2126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11.45</w:t>
            </w:r>
          </w:p>
        </w:tc>
      </w:tr>
      <w:tr w:rsidR="003266F2" w:rsidTr="00121D51">
        <w:trPr>
          <w:trHeight w:val="635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Mesleki Matematik</w:t>
            </w:r>
          </w:p>
        </w:tc>
        <w:tc>
          <w:tcPr>
            <w:tcW w:w="2268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Muhasebe ve Vergi Uygulamaları</w:t>
            </w:r>
          </w:p>
        </w:tc>
        <w:tc>
          <w:tcPr>
            <w:tcW w:w="2126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13.45</w:t>
            </w:r>
          </w:p>
        </w:tc>
      </w:tr>
      <w:tr w:rsidR="003266F2" w:rsidTr="00121D51">
        <w:trPr>
          <w:trHeight w:val="621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Mesleki Matematik</w:t>
            </w:r>
          </w:p>
        </w:tc>
        <w:tc>
          <w:tcPr>
            <w:tcW w:w="2268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Moda Tasarım</w:t>
            </w:r>
          </w:p>
        </w:tc>
        <w:tc>
          <w:tcPr>
            <w:tcW w:w="2126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13.45</w:t>
            </w:r>
          </w:p>
        </w:tc>
      </w:tr>
      <w:tr w:rsidR="003266F2" w:rsidTr="00121D51">
        <w:trPr>
          <w:trHeight w:val="560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268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Bilgisayar Programcılığı</w:t>
            </w:r>
          </w:p>
        </w:tc>
        <w:tc>
          <w:tcPr>
            <w:tcW w:w="2126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13.45</w:t>
            </w:r>
          </w:p>
        </w:tc>
      </w:tr>
      <w:tr w:rsidR="003266F2" w:rsidTr="00121D51">
        <w:trPr>
          <w:trHeight w:val="620"/>
        </w:trPr>
        <w:tc>
          <w:tcPr>
            <w:tcW w:w="2268" w:type="dxa"/>
          </w:tcPr>
          <w:p w:rsidR="003266F2" w:rsidRPr="000C4A46" w:rsidRDefault="003266F2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5 ARALIK 2020 CUMARTESİ</w:t>
            </w:r>
          </w:p>
        </w:tc>
        <w:tc>
          <w:tcPr>
            <w:tcW w:w="2270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Temel Hukuk</w:t>
            </w:r>
          </w:p>
        </w:tc>
        <w:tc>
          <w:tcPr>
            <w:tcW w:w="2268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Muhasebe ve Vergi Uygulamaları</w:t>
            </w:r>
          </w:p>
        </w:tc>
        <w:tc>
          <w:tcPr>
            <w:tcW w:w="2126" w:type="dxa"/>
          </w:tcPr>
          <w:p w:rsidR="003266F2" w:rsidRPr="000C4A46" w:rsidRDefault="000C4A46" w:rsidP="00121D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A46">
              <w:rPr>
                <w:rFonts w:cstheme="minorHAnsi"/>
                <w:sz w:val="24"/>
                <w:szCs w:val="24"/>
              </w:rPr>
              <w:t>14.45</w:t>
            </w:r>
          </w:p>
        </w:tc>
      </w:tr>
    </w:tbl>
    <w:p w:rsidR="003266F2" w:rsidRPr="00224DDF" w:rsidRDefault="003266F2" w:rsidP="00224DDF">
      <w:pPr>
        <w:jc w:val="center"/>
        <w:rPr>
          <w:sz w:val="20"/>
          <w:szCs w:val="20"/>
        </w:rPr>
      </w:pPr>
    </w:p>
    <w:sectPr w:rsidR="003266F2" w:rsidRPr="00224DDF" w:rsidSect="00D2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90285"/>
    <w:rsid w:val="00027226"/>
    <w:rsid w:val="000C4A46"/>
    <w:rsid w:val="000F035A"/>
    <w:rsid w:val="00121D51"/>
    <w:rsid w:val="00224DDF"/>
    <w:rsid w:val="003266F2"/>
    <w:rsid w:val="00342D4E"/>
    <w:rsid w:val="003C51CA"/>
    <w:rsid w:val="003C59D9"/>
    <w:rsid w:val="004354AF"/>
    <w:rsid w:val="005009B3"/>
    <w:rsid w:val="00B95548"/>
    <w:rsid w:val="00C90285"/>
    <w:rsid w:val="00D2206B"/>
    <w:rsid w:val="00D46951"/>
    <w:rsid w:val="00E1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As</cp:lastModifiedBy>
  <cp:revision>3</cp:revision>
  <dcterms:created xsi:type="dcterms:W3CDTF">2020-12-04T09:00:00Z</dcterms:created>
  <dcterms:modified xsi:type="dcterms:W3CDTF">2020-12-04T09:01:00Z</dcterms:modified>
</cp:coreProperties>
</file>