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D7" w:rsidRDefault="004D2220" w:rsidP="00B651F1">
      <w:pPr>
        <w:spacing w:after="0"/>
        <w:jc w:val="center"/>
        <w:rPr>
          <w:b/>
          <w:sz w:val="24"/>
          <w:szCs w:val="24"/>
        </w:rPr>
      </w:pPr>
      <w:r w:rsidRPr="002D570E">
        <w:rPr>
          <w:b/>
          <w:sz w:val="24"/>
          <w:szCs w:val="24"/>
        </w:rPr>
        <w:t>DİNAR MESLEK YÜKSEKOKULU MÜDÜRLÜĞÜNE</w:t>
      </w:r>
    </w:p>
    <w:p w:rsidR="008A499B" w:rsidRPr="002D570E" w:rsidRDefault="008A499B" w:rsidP="00B651F1">
      <w:pPr>
        <w:spacing w:after="0"/>
        <w:jc w:val="center"/>
        <w:rPr>
          <w:b/>
          <w:sz w:val="24"/>
          <w:szCs w:val="24"/>
        </w:rPr>
      </w:pPr>
    </w:p>
    <w:p w:rsidR="004D2220" w:rsidRPr="00A81F67" w:rsidRDefault="004D2220" w:rsidP="00B651F1">
      <w:pPr>
        <w:spacing w:after="0"/>
        <w:ind w:firstLine="708"/>
        <w:jc w:val="both"/>
      </w:pPr>
      <w:r w:rsidRPr="00A81F67">
        <w:t>Rahatsızlığım nedeniyle</w:t>
      </w:r>
      <w:proofErr w:type="gramStart"/>
      <w:r w:rsidRPr="00A81F67">
        <w:t>.....</w:t>
      </w:r>
      <w:proofErr w:type="gramEnd"/>
      <w:r w:rsidRPr="00A81F67">
        <w:t>/….../….... Tarih</w:t>
      </w:r>
      <w:r w:rsidR="004F6A6E" w:rsidRPr="00A81F67">
        <w:t xml:space="preserve">inde </w:t>
      </w:r>
      <w:r w:rsidRPr="00A81F67">
        <w:t>Sağlık Uygulama Genel Tebliği hükümlerine göre</w:t>
      </w:r>
      <w:proofErr w:type="gramStart"/>
      <w:r w:rsidRPr="00A81F67">
        <w:t>……………………………………………………………………………….</w:t>
      </w:r>
      <w:proofErr w:type="gramEnd"/>
      <w:r w:rsidRPr="00A81F67">
        <w:t>Sağlık Kuruluşunda tedavi olacağım.</w:t>
      </w:r>
    </w:p>
    <w:p w:rsidR="008B1A65" w:rsidRPr="00A81F67" w:rsidRDefault="004F6A6E" w:rsidP="008A499B">
      <w:pPr>
        <w:spacing w:after="0"/>
        <w:ind w:firstLine="708"/>
        <w:jc w:val="both"/>
      </w:pPr>
      <w:r w:rsidRPr="00A81F67">
        <w:t>Bilgilerinize arz ederim.</w:t>
      </w:r>
    </w:p>
    <w:p w:rsidR="004D2220" w:rsidRPr="00A81F67" w:rsidRDefault="004D2220" w:rsidP="008A499B">
      <w:pPr>
        <w:pStyle w:val="AralkYok"/>
        <w:ind w:left="6372" w:firstLine="708"/>
      </w:pPr>
      <w:proofErr w:type="gramStart"/>
      <w:r w:rsidRPr="00A81F67">
        <w:t>………</w:t>
      </w:r>
      <w:proofErr w:type="gramEnd"/>
      <w:r w:rsidRPr="00A81F67">
        <w:t>/….. /</w:t>
      </w:r>
      <w:proofErr w:type="gramStart"/>
      <w:r w:rsidRPr="00A81F67">
        <w:t>………</w:t>
      </w:r>
      <w:proofErr w:type="gramEnd"/>
    </w:p>
    <w:p w:rsidR="008B1A65" w:rsidRPr="00A81F67" w:rsidRDefault="004F6A6E" w:rsidP="00B651F1">
      <w:pPr>
        <w:pStyle w:val="AralkYok"/>
        <w:rPr>
          <w:sz w:val="20"/>
          <w:szCs w:val="20"/>
        </w:rPr>
      </w:pPr>
      <w:r w:rsidRPr="00A81F67">
        <w:rPr>
          <w:sz w:val="20"/>
          <w:szCs w:val="20"/>
        </w:rPr>
        <w:t xml:space="preserve">   </w:t>
      </w:r>
      <w:r w:rsidR="008B1A65" w:rsidRPr="00A81F67">
        <w:rPr>
          <w:sz w:val="20"/>
          <w:szCs w:val="20"/>
        </w:rPr>
        <w:tab/>
      </w:r>
      <w:r w:rsidR="008B1A65" w:rsidRPr="00A81F67">
        <w:rPr>
          <w:sz w:val="20"/>
          <w:szCs w:val="20"/>
        </w:rPr>
        <w:tab/>
      </w:r>
      <w:r w:rsidR="008B1A65" w:rsidRPr="00A81F67">
        <w:rPr>
          <w:sz w:val="20"/>
          <w:szCs w:val="20"/>
        </w:rPr>
        <w:tab/>
      </w:r>
      <w:r w:rsidR="008B1A65" w:rsidRPr="00A81F67">
        <w:rPr>
          <w:sz w:val="20"/>
          <w:szCs w:val="20"/>
        </w:rPr>
        <w:tab/>
      </w:r>
      <w:r w:rsidR="008B1A65" w:rsidRPr="00A81F67">
        <w:rPr>
          <w:sz w:val="20"/>
          <w:szCs w:val="20"/>
        </w:rPr>
        <w:tab/>
      </w:r>
      <w:r w:rsidR="008B1A65" w:rsidRPr="00A81F67">
        <w:rPr>
          <w:sz w:val="20"/>
          <w:szCs w:val="20"/>
        </w:rPr>
        <w:tab/>
      </w:r>
      <w:r w:rsidR="008B1A65" w:rsidRPr="00A81F67">
        <w:rPr>
          <w:sz w:val="20"/>
          <w:szCs w:val="20"/>
        </w:rPr>
        <w:tab/>
      </w:r>
      <w:r w:rsidR="008B1A65" w:rsidRPr="00A81F67">
        <w:rPr>
          <w:sz w:val="20"/>
          <w:szCs w:val="20"/>
        </w:rPr>
        <w:tab/>
      </w:r>
      <w:r w:rsidR="008B1A65" w:rsidRPr="00A81F67">
        <w:rPr>
          <w:sz w:val="20"/>
          <w:szCs w:val="20"/>
        </w:rPr>
        <w:tab/>
      </w:r>
      <w:r w:rsidR="008B1A65" w:rsidRPr="00A81F67">
        <w:rPr>
          <w:sz w:val="20"/>
          <w:szCs w:val="20"/>
        </w:rPr>
        <w:tab/>
        <w:t xml:space="preserve">   </w:t>
      </w:r>
      <w:r w:rsidRPr="00A81F67">
        <w:rPr>
          <w:sz w:val="20"/>
          <w:szCs w:val="20"/>
        </w:rPr>
        <w:t xml:space="preserve"> </w:t>
      </w:r>
      <w:proofErr w:type="gramStart"/>
      <w:r w:rsidR="004D2220" w:rsidRPr="00A81F67">
        <w:rPr>
          <w:sz w:val="20"/>
          <w:szCs w:val="20"/>
        </w:rPr>
        <w:t xml:space="preserve">Adı  </w:t>
      </w:r>
      <w:r w:rsidRPr="00A81F67">
        <w:rPr>
          <w:sz w:val="20"/>
          <w:szCs w:val="20"/>
        </w:rPr>
        <w:t>Soyadı</w:t>
      </w:r>
      <w:proofErr w:type="gramEnd"/>
    </w:p>
    <w:p w:rsidR="008B1A65" w:rsidRPr="00A81F67" w:rsidRDefault="004D2220" w:rsidP="00B651F1">
      <w:pPr>
        <w:pStyle w:val="AralkYok"/>
      </w:pPr>
      <w:proofErr w:type="gramStart"/>
      <w:r w:rsidRPr="00A81F67">
        <w:t>TEDAVİ   İŞLEMİ</w:t>
      </w:r>
      <w:proofErr w:type="gramEnd"/>
    </w:p>
    <w:p w:rsidR="004D2220" w:rsidRPr="00A81F67" w:rsidRDefault="008B1A65" w:rsidP="00B651F1">
      <w:pPr>
        <w:pStyle w:val="AralkYok"/>
      </w:pPr>
      <w:r w:rsidRPr="00A81F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37F67" wp14:editId="66BB4AC3">
                <wp:simplePos x="0" y="0"/>
                <wp:positionH relativeFrom="column">
                  <wp:posOffset>13970</wp:posOffset>
                </wp:positionH>
                <wp:positionV relativeFrom="paragraph">
                  <wp:posOffset>30480</wp:posOffset>
                </wp:positionV>
                <wp:extent cx="66675" cy="952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.1pt;margin-top:2.4pt;width:5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" fillcolor="white [3201]" strokecolor="black [3213]" strokeweight="2pt"/>
            </w:pict>
          </mc:Fallback>
        </mc:AlternateContent>
      </w:r>
      <w:r w:rsidRPr="00A81F67">
        <w:t xml:space="preserve">        </w:t>
      </w:r>
      <w:r w:rsidR="004D2220" w:rsidRPr="00A81F67">
        <w:t>Ayakta Tedavi</w:t>
      </w:r>
    </w:p>
    <w:p w:rsidR="004D2220" w:rsidRPr="00A81F67" w:rsidRDefault="008B1A65" w:rsidP="00B651F1">
      <w:pPr>
        <w:pStyle w:val="AralkYok"/>
      </w:pPr>
      <w:r w:rsidRPr="00A81F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00B75" wp14:editId="60346191">
                <wp:simplePos x="0" y="0"/>
                <wp:positionH relativeFrom="column">
                  <wp:posOffset>13970</wp:posOffset>
                </wp:positionH>
                <wp:positionV relativeFrom="paragraph">
                  <wp:posOffset>22225</wp:posOffset>
                </wp:positionV>
                <wp:extent cx="66675" cy="1047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.1pt;margin-top:1.75pt;width:5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" fillcolor="window" strokecolor="windowText" strokeweight="2pt"/>
            </w:pict>
          </mc:Fallback>
        </mc:AlternateContent>
      </w:r>
      <w:r w:rsidR="004F6A6E" w:rsidRPr="00A81F67">
        <w:t xml:space="preserve">        </w:t>
      </w:r>
      <w:r w:rsidR="004D2220" w:rsidRPr="00A81F67">
        <w:t>Yatarak Tedavi</w:t>
      </w:r>
    </w:p>
    <w:p w:rsidR="004F6A6E" w:rsidRPr="00A81F67" w:rsidRDefault="008B1A65" w:rsidP="00B651F1">
      <w:pPr>
        <w:pStyle w:val="AralkYok"/>
      </w:pPr>
      <w:r w:rsidRPr="00A81F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FDE40" wp14:editId="2E4E30A4">
                <wp:simplePos x="0" y="0"/>
                <wp:positionH relativeFrom="column">
                  <wp:posOffset>13969</wp:posOffset>
                </wp:positionH>
                <wp:positionV relativeFrom="paragraph">
                  <wp:posOffset>3810</wp:posOffset>
                </wp:positionV>
                <wp:extent cx="66675" cy="1238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1.1pt;margin-top:.3pt;width:5.25pt;height:9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" fillcolor="window" strokecolor="windowText" strokeweight="2pt"/>
            </w:pict>
          </mc:Fallback>
        </mc:AlternateContent>
      </w:r>
      <w:proofErr w:type="gramStart"/>
      <w:r w:rsidR="004F6A6E" w:rsidRPr="00A81F67">
        <w:t>……………</w:t>
      </w:r>
      <w:r w:rsidRPr="00A81F67">
        <w:t>…………</w:t>
      </w:r>
      <w:proofErr w:type="gramEnd"/>
      <w:r w:rsidR="000B272C">
        <w:t xml:space="preserve"> </w:t>
      </w:r>
      <w:r w:rsidR="004F6A6E" w:rsidRPr="00A81F67">
        <w:t>İline Sevk Edildi.</w:t>
      </w:r>
    </w:p>
    <w:p w:rsidR="008B1A65" w:rsidRPr="00A81F67" w:rsidRDefault="008B1A65" w:rsidP="00B651F1">
      <w:pPr>
        <w:pStyle w:val="AralkYok"/>
        <w:rPr>
          <w:sz w:val="18"/>
          <w:szCs w:val="18"/>
        </w:rPr>
      </w:pPr>
    </w:p>
    <w:p w:rsidR="00A81F67" w:rsidRPr="00A81F67" w:rsidRDefault="00A81F67" w:rsidP="00B651F1">
      <w:pPr>
        <w:pStyle w:val="AralkYok"/>
        <w:rPr>
          <w:b/>
          <w:sz w:val="20"/>
          <w:szCs w:val="20"/>
          <w:u w:val="single"/>
        </w:rPr>
      </w:pPr>
      <w:r w:rsidRPr="00A81F67">
        <w:rPr>
          <w:b/>
          <w:sz w:val="20"/>
          <w:szCs w:val="20"/>
          <w:u w:val="single"/>
        </w:rPr>
        <w:t xml:space="preserve">Hasta Durum Bildirim </w:t>
      </w:r>
      <w:proofErr w:type="gramStart"/>
      <w:r w:rsidRPr="00A81F67">
        <w:rPr>
          <w:b/>
          <w:sz w:val="20"/>
          <w:szCs w:val="20"/>
          <w:u w:val="single"/>
        </w:rPr>
        <w:t>Belgesi  ibraz</w:t>
      </w:r>
      <w:proofErr w:type="gramEnd"/>
      <w:r w:rsidRPr="00A81F67">
        <w:rPr>
          <w:b/>
          <w:sz w:val="20"/>
          <w:szCs w:val="20"/>
          <w:u w:val="single"/>
        </w:rPr>
        <w:t xml:space="preserve"> edilmesi zorunludur.</w:t>
      </w:r>
    </w:p>
    <w:p w:rsidR="00A81F67" w:rsidRPr="00A81F67" w:rsidRDefault="00A81F67" w:rsidP="00B651F1">
      <w:pPr>
        <w:pStyle w:val="AralkYok"/>
        <w:rPr>
          <w:sz w:val="18"/>
          <w:szCs w:val="18"/>
        </w:rPr>
      </w:pPr>
    </w:p>
    <w:p w:rsidR="004D2220" w:rsidRPr="00A81F67" w:rsidRDefault="004F6A6E" w:rsidP="00B651F1">
      <w:pPr>
        <w:pStyle w:val="AralkYok"/>
        <w:rPr>
          <w:sz w:val="20"/>
          <w:szCs w:val="20"/>
        </w:rPr>
      </w:pPr>
      <w:r w:rsidRPr="00A81F67">
        <w:rPr>
          <w:sz w:val="20"/>
          <w:szCs w:val="20"/>
        </w:rPr>
        <w:t>NOT:</w:t>
      </w:r>
      <w:r w:rsidR="00A81F67" w:rsidRPr="00A81F67">
        <w:rPr>
          <w:sz w:val="20"/>
          <w:szCs w:val="20"/>
        </w:rPr>
        <w:t xml:space="preserve"> </w:t>
      </w:r>
      <w:r w:rsidRPr="00A81F67">
        <w:rPr>
          <w:sz w:val="20"/>
          <w:szCs w:val="20"/>
        </w:rPr>
        <w:t>İş bu dilekçe 657 Sayılı Devlet Memurları Kanununun 10’uncu maddesi gereğince düzenlenmiştir.</w:t>
      </w:r>
    </w:p>
    <w:p w:rsidR="004D2220" w:rsidRPr="00A81F67" w:rsidRDefault="004D2220" w:rsidP="00B651F1">
      <w:pPr>
        <w:pStyle w:val="AralkYok"/>
        <w:rPr>
          <w:sz w:val="18"/>
          <w:szCs w:val="18"/>
        </w:rPr>
      </w:pPr>
    </w:p>
    <w:p w:rsidR="004D2220" w:rsidRDefault="004D2220" w:rsidP="00B651F1">
      <w:pPr>
        <w:spacing w:after="0"/>
      </w:pPr>
    </w:p>
    <w:p w:rsidR="004F6A6E" w:rsidRDefault="004F6A6E" w:rsidP="00B651F1">
      <w:pPr>
        <w:spacing w:after="0"/>
      </w:pPr>
    </w:p>
    <w:p w:rsidR="00A81F67" w:rsidRDefault="00A81F67" w:rsidP="00B651F1">
      <w:pPr>
        <w:spacing w:after="0"/>
      </w:pPr>
    </w:p>
    <w:p w:rsidR="00A81F67" w:rsidRDefault="00A81F67" w:rsidP="00B651F1">
      <w:pPr>
        <w:spacing w:after="0"/>
      </w:pPr>
    </w:p>
    <w:p w:rsidR="008A499B" w:rsidRDefault="008A499B" w:rsidP="00B651F1">
      <w:pPr>
        <w:spacing w:after="0"/>
      </w:pPr>
    </w:p>
    <w:p w:rsidR="008A499B" w:rsidRDefault="008A499B" w:rsidP="00B651F1">
      <w:pPr>
        <w:spacing w:after="0"/>
      </w:pPr>
    </w:p>
    <w:p w:rsidR="008A499B" w:rsidRDefault="008A499B" w:rsidP="00B651F1">
      <w:pPr>
        <w:spacing w:after="0"/>
      </w:pPr>
    </w:p>
    <w:p w:rsidR="008A499B" w:rsidRDefault="008A499B" w:rsidP="00B651F1">
      <w:pPr>
        <w:spacing w:after="0"/>
      </w:pPr>
    </w:p>
    <w:p w:rsidR="008A499B" w:rsidRDefault="008A499B" w:rsidP="00B651F1">
      <w:pPr>
        <w:spacing w:after="0"/>
      </w:pPr>
    </w:p>
    <w:p w:rsidR="00A81F67" w:rsidRDefault="00A81F67" w:rsidP="00B651F1">
      <w:pPr>
        <w:spacing w:after="0"/>
      </w:pPr>
    </w:p>
    <w:p w:rsidR="004F6A6E" w:rsidRDefault="004F6A6E" w:rsidP="00B651F1">
      <w:pPr>
        <w:spacing w:after="0"/>
      </w:pPr>
    </w:p>
    <w:p w:rsidR="008A499B" w:rsidRPr="008A499B" w:rsidRDefault="008A499B" w:rsidP="008A499B">
      <w:pPr>
        <w:pStyle w:val="AralkYok"/>
        <w:rPr>
          <w:sz w:val="20"/>
          <w:szCs w:val="20"/>
        </w:rPr>
      </w:pPr>
      <w:bookmarkStart w:id="0" w:name="_GoBack"/>
      <w:bookmarkEnd w:id="0"/>
    </w:p>
    <w:sectPr w:rsidR="008A499B" w:rsidRPr="008A499B" w:rsidSect="00B651F1">
      <w:headerReference w:type="default" r:id="rId7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20" w:rsidRDefault="00B56420" w:rsidP="0065243D">
      <w:pPr>
        <w:spacing w:after="0" w:line="240" w:lineRule="auto"/>
      </w:pPr>
      <w:r>
        <w:separator/>
      </w:r>
    </w:p>
  </w:endnote>
  <w:endnote w:type="continuationSeparator" w:id="0">
    <w:p w:rsidR="00B56420" w:rsidRDefault="00B56420" w:rsidP="0065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20" w:rsidRDefault="00B56420" w:rsidP="0065243D">
      <w:pPr>
        <w:spacing w:after="0" w:line="240" w:lineRule="auto"/>
      </w:pPr>
      <w:r>
        <w:separator/>
      </w:r>
    </w:p>
  </w:footnote>
  <w:footnote w:type="continuationSeparator" w:id="0">
    <w:p w:rsidR="00B56420" w:rsidRDefault="00B56420" w:rsidP="0065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0E" w:rsidRDefault="002D570E">
    <w:pPr>
      <w:pStyle w:val="stbilgi"/>
    </w:pPr>
  </w:p>
  <w:p w:rsidR="002D570E" w:rsidRDefault="002D570E">
    <w:pPr>
      <w:pStyle w:val="stbilgi"/>
    </w:pPr>
  </w:p>
  <w:p w:rsidR="002D570E" w:rsidRDefault="002D570E">
    <w:pPr>
      <w:pStyle w:val="stbilgi"/>
    </w:pPr>
  </w:p>
  <w:p w:rsidR="002D570E" w:rsidRDefault="002D57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C7"/>
    <w:rsid w:val="00007A0A"/>
    <w:rsid w:val="00034DE5"/>
    <w:rsid w:val="0003753F"/>
    <w:rsid w:val="00051001"/>
    <w:rsid w:val="00051CC0"/>
    <w:rsid w:val="00087683"/>
    <w:rsid w:val="00092018"/>
    <w:rsid w:val="000A0DCD"/>
    <w:rsid w:val="000B272C"/>
    <w:rsid w:val="000F48DA"/>
    <w:rsid w:val="00122DD7"/>
    <w:rsid w:val="00200E90"/>
    <w:rsid w:val="002D570E"/>
    <w:rsid w:val="003006B5"/>
    <w:rsid w:val="0030690D"/>
    <w:rsid w:val="003430E0"/>
    <w:rsid w:val="004A6A61"/>
    <w:rsid w:val="004D2220"/>
    <w:rsid w:val="004F6A6E"/>
    <w:rsid w:val="005176D5"/>
    <w:rsid w:val="005266F6"/>
    <w:rsid w:val="00537547"/>
    <w:rsid w:val="00586617"/>
    <w:rsid w:val="005C76E0"/>
    <w:rsid w:val="0065243D"/>
    <w:rsid w:val="00652DDE"/>
    <w:rsid w:val="00676578"/>
    <w:rsid w:val="006A21CE"/>
    <w:rsid w:val="00737FEB"/>
    <w:rsid w:val="00770951"/>
    <w:rsid w:val="00780E16"/>
    <w:rsid w:val="0078294B"/>
    <w:rsid w:val="00820913"/>
    <w:rsid w:val="008A499B"/>
    <w:rsid w:val="008B1A65"/>
    <w:rsid w:val="008B69C1"/>
    <w:rsid w:val="008C7E52"/>
    <w:rsid w:val="00913461"/>
    <w:rsid w:val="0093294E"/>
    <w:rsid w:val="009629E0"/>
    <w:rsid w:val="0098034C"/>
    <w:rsid w:val="009812C7"/>
    <w:rsid w:val="009907CD"/>
    <w:rsid w:val="009910AD"/>
    <w:rsid w:val="009E122E"/>
    <w:rsid w:val="009F7690"/>
    <w:rsid w:val="00A55E19"/>
    <w:rsid w:val="00A81F67"/>
    <w:rsid w:val="00AB5D2A"/>
    <w:rsid w:val="00AC4F4A"/>
    <w:rsid w:val="00B12E2F"/>
    <w:rsid w:val="00B56420"/>
    <w:rsid w:val="00B651F1"/>
    <w:rsid w:val="00BB4B8B"/>
    <w:rsid w:val="00BC27CB"/>
    <w:rsid w:val="00C118D1"/>
    <w:rsid w:val="00C57057"/>
    <w:rsid w:val="00D12538"/>
    <w:rsid w:val="00D2737A"/>
    <w:rsid w:val="00DE2552"/>
    <w:rsid w:val="00E24A87"/>
    <w:rsid w:val="00E67D61"/>
    <w:rsid w:val="00F16813"/>
    <w:rsid w:val="00FA4AA9"/>
    <w:rsid w:val="00FD3CFD"/>
    <w:rsid w:val="00FE117A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0AD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910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qFormat/>
    <w:rsid w:val="0058661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5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243D"/>
  </w:style>
  <w:style w:type="paragraph" w:styleId="Altbilgi">
    <w:name w:val="footer"/>
    <w:basedOn w:val="Normal"/>
    <w:link w:val="AltbilgiChar"/>
    <w:uiPriority w:val="99"/>
    <w:unhideWhenUsed/>
    <w:rsid w:val="0065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243D"/>
  </w:style>
  <w:style w:type="table" w:styleId="TabloKlavuzu">
    <w:name w:val="Table Grid"/>
    <w:basedOn w:val="NormalTablo"/>
    <w:uiPriority w:val="59"/>
    <w:rsid w:val="00DE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0AD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910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qFormat/>
    <w:rsid w:val="0058661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5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243D"/>
  </w:style>
  <w:style w:type="paragraph" w:styleId="Altbilgi">
    <w:name w:val="footer"/>
    <w:basedOn w:val="Normal"/>
    <w:link w:val="AltbilgiChar"/>
    <w:uiPriority w:val="99"/>
    <w:unhideWhenUsed/>
    <w:rsid w:val="0065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243D"/>
  </w:style>
  <w:style w:type="table" w:styleId="TabloKlavuzu">
    <w:name w:val="Table Grid"/>
    <w:basedOn w:val="NormalTablo"/>
    <w:uiPriority w:val="59"/>
    <w:rsid w:val="00DE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hp6i</dc:creator>
  <cp:lastModifiedBy>cafe</cp:lastModifiedBy>
  <cp:revision>3</cp:revision>
  <dcterms:created xsi:type="dcterms:W3CDTF">2022-03-18T11:25:00Z</dcterms:created>
  <dcterms:modified xsi:type="dcterms:W3CDTF">2022-03-18T12:42:00Z</dcterms:modified>
</cp:coreProperties>
</file>